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tabs>
          <w:tab w:val="right" w:leader="none" w:pos="6520.748031496064"/>
        </w:tabs>
        <w:spacing w:after="200" w:before="200" w:lineRule="auto"/>
        <w:ind w:left="0" w:firstLine="0"/>
        <w:rPr>
          <w:rFonts w:ascii="Cambria" w:cs="Cambria" w:eastAsia="Cambria" w:hAnsi="Cambria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Titel</w:t>
      </w:r>
      <w:r w:rsidDel="00000000" w:rsidR="00000000" w:rsidRPr="00000000">
        <w:rPr>
          <w:rFonts w:ascii="Cambria" w:cs="Cambria" w:eastAsia="Cambria" w:hAnsi="Cambria"/>
          <w:rtl w:val="0"/>
        </w:rPr>
        <w:tab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4404675</wp:posOffset>
            </wp:positionH>
            <wp:positionV relativeFrom="paragraph">
              <wp:posOffset>0</wp:posOffset>
            </wp:positionV>
            <wp:extent cx="635475" cy="635475"/>
            <wp:effectExtent b="0" l="0" r="0" t="0"/>
            <wp:wrapSquare wrapText="bothSides" distB="0" distT="0" distL="0" distR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5475" cy="6354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ageBreakBefore w:val="0"/>
        <w:tabs>
          <w:tab w:val="right" w:leader="none" w:pos="6520.748031496064"/>
        </w:tabs>
        <w:ind w:left="0" w:firstLine="0"/>
        <w:rPr>
          <w:rFonts w:ascii="Cambria" w:cs="Cambria" w:eastAsia="Cambria" w:hAnsi="Cambria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tabs>
          <w:tab w:val="right" w:leader="none" w:pos="7930.748031496064"/>
          <w:tab w:val="right" w:leader="none" w:pos="3400.7480314960635"/>
          <w:tab w:val="left" w:leader="none" w:pos="-1279.251968503937"/>
          <w:tab w:val="left" w:leader="none" w:pos="9925.748031496063"/>
          <w:tab w:val="left" w:leader="none" w:pos="-1414.251968503937"/>
          <w:tab w:val="left" w:leader="none" w:pos="4540.748031496063"/>
        </w:tabs>
        <w:ind w:left="0" w:firstLine="0"/>
        <w:rPr>
          <w:rFonts w:ascii="Cambria" w:cs="Cambria" w:eastAsia="Cambria" w:hAnsi="Cambria"/>
          <w:i w:val="1"/>
          <w:sz w:val="18"/>
          <w:szCs w:val="18"/>
        </w:rPr>
      </w:pPr>
      <w:r w:rsidDel="00000000" w:rsidR="00000000" w:rsidRPr="00000000">
        <w:rPr>
          <w:rFonts w:ascii="Cambria" w:cs="Cambria" w:eastAsia="Cambria" w:hAnsi="Cambria"/>
          <w:i w:val="1"/>
          <w:sz w:val="18"/>
          <w:szCs w:val="18"/>
          <w:rtl w:val="0"/>
        </w:rPr>
        <w:t xml:space="preserve">Datum PV: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xx</w:t>
      </w:r>
      <w:r w:rsidDel="00000000" w:rsidR="00000000" w:rsidRPr="00000000">
        <w:rPr>
          <w:rFonts w:ascii="Cambria" w:cs="Cambria" w:eastAsia="Cambria" w:hAnsi="Cambria"/>
          <w:i w:val="1"/>
          <w:sz w:val="18"/>
          <w:szCs w:val="18"/>
          <w:rtl w:val="0"/>
        </w:rPr>
        <w:t xml:space="preserve">-</w:t>
      </w:r>
      <w:r w:rsidDel="00000000" w:rsidR="00000000" w:rsidRPr="00000000">
        <w:rPr>
          <w:i w:val="1"/>
          <w:sz w:val="18"/>
          <w:szCs w:val="18"/>
          <w:rtl w:val="0"/>
        </w:rPr>
        <w:t xml:space="preserve">xx</w:t>
      </w:r>
      <w:r w:rsidDel="00000000" w:rsidR="00000000" w:rsidRPr="00000000">
        <w:rPr>
          <w:rFonts w:ascii="Cambria" w:cs="Cambria" w:eastAsia="Cambria" w:hAnsi="Cambria"/>
          <w:i w:val="1"/>
          <w:sz w:val="18"/>
          <w:szCs w:val="18"/>
          <w:rtl w:val="0"/>
        </w:rPr>
        <w:t xml:space="preserve">-202</w:t>
      </w:r>
      <w:r w:rsidDel="00000000" w:rsidR="00000000" w:rsidRPr="00000000">
        <w:rPr>
          <w:i w:val="1"/>
          <w:sz w:val="18"/>
          <w:szCs w:val="18"/>
          <w:rtl w:val="0"/>
        </w:rPr>
        <w:t xml:space="preserve">4</w:t>
      </w:r>
      <w:r w:rsidDel="00000000" w:rsidR="00000000" w:rsidRPr="00000000">
        <w:rPr>
          <w:rFonts w:ascii="Cambria" w:cs="Cambria" w:eastAsia="Cambria" w:hAnsi="Cambria"/>
          <w:i w:val="1"/>
          <w:sz w:val="18"/>
          <w:szCs w:val="18"/>
          <w:rtl w:val="0"/>
        </w:rPr>
        <w:tab/>
        <w:t xml:space="preserve">Indiener:</w:t>
        <w:tab/>
      </w:r>
    </w:p>
    <w:p w:rsidR="00000000" w:rsidDel="00000000" w:rsidP="00000000" w:rsidRDefault="00000000" w:rsidRPr="00000000" w14:paraId="00000004">
      <w:pPr>
        <w:pageBreakBefore w:val="0"/>
        <w:tabs>
          <w:tab w:val="right" w:leader="none" w:pos="3400.7480314960635"/>
          <w:tab w:val="right" w:leader="none" w:pos="7930.748031496064"/>
          <w:tab w:val="left" w:leader="none" w:pos="4540.748031496063"/>
        </w:tabs>
        <w:ind w:left="0" w:firstLine="0"/>
        <w:rPr>
          <w:rFonts w:ascii="Cambria" w:cs="Cambria" w:eastAsia="Cambria" w:hAnsi="Cambria"/>
          <w:i w:val="1"/>
          <w:sz w:val="18"/>
          <w:szCs w:val="18"/>
        </w:rPr>
      </w:pPr>
      <w:r w:rsidDel="00000000" w:rsidR="00000000" w:rsidRPr="00000000">
        <w:rPr>
          <w:rFonts w:ascii="Cambria" w:cs="Cambria" w:eastAsia="Cambria" w:hAnsi="Cambria"/>
          <w:i w:val="1"/>
          <w:sz w:val="18"/>
          <w:szCs w:val="18"/>
          <w:rtl w:val="0"/>
        </w:rPr>
        <w:t xml:space="preserve">Bijlage(n)</w:t>
      </w:r>
      <w:r w:rsidDel="00000000" w:rsidR="00000000" w:rsidRPr="00000000">
        <w:rPr>
          <w:i w:val="1"/>
          <w:sz w:val="18"/>
          <w:szCs w:val="18"/>
          <w:rtl w:val="0"/>
        </w:rPr>
        <w:t xml:space="preserve">: nvt</w:t>
      </w:r>
      <w:r w:rsidDel="00000000" w:rsidR="00000000" w:rsidRPr="00000000">
        <w:rPr>
          <w:rFonts w:ascii="Cambria" w:cs="Cambria" w:eastAsia="Cambria" w:hAnsi="Cambria"/>
          <w:i w:val="1"/>
          <w:sz w:val="18"/>
          <w:szCs w:val="18"/>
          <w:rtl w:val="0"/>
        </w:rPr>
        <w:tab/>
      </w:r>
      <w:r w:rsidDel="00000000" w:rsidR="00000000" w:rsidRPr="00000000">
        <w:rPr>
          <w:rFonts w:ascii="Cambria" w:cs="Cambria" w:eastAsia="Cambria" w:hAnsi="Cambria"/>
          <w:i w:val="1"/>
          <w:sz w:val="18"/>
          <w:szCs w:val="18"/>
          <w:rtl w:val="0"/>
        </w:rPr>
        <w:tab/>
      </w:r>
      <w:r w:rsidDel="00000000" w:rsidR="00000000" w:rsidRPr="00000000">
        <w:rPr>
          <w:rFonts w:ascii="Cambria" w:cs="Cambria" w:eastAsia="Cambria" w:hAnsi="Cambria"/>
          <w:i w:val="1"/>
          <w:sz w:val="18"/>
          <w:szCs w:val="18"/>
          <w:rtl w:val="0"/>
        </w:rPr>
        <w:t xml:space="preserve">Commissie:</w:t>
        <w:tab/>
      </w:r>
    </w:p>
    <w:p w:rsidR="00000000" w:rsidDel="00000000" w:rsidP="00000000" w:rsidRDefault="00000000" w:rsidRPr="00000000" w14:paraId="00000005">
      <w:pPr>
        <w:pageBreakBefore w:val="0"/>
        <w:tabs>
          <w:tab w:val="right" w:leader="none" w:pos="3400.7480314960635"/>
          <w:tab w:val="right" w:leader="none" w:pos="7930.748031496064"/>
          <w:tab w:val="left" w:leader="none" w:pos="4540.748031496063"/>
        </w:tabs>
        <w:spacing w:after="200" w:lineRule="auto"/>
        <w:ind w:left="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i w:val="1"/>
          <w:sz w:val="18"/>
          <w:szCs w:val="18"/>
          <w:rtl w:val="0"/>
        </w:rPr>
        <w:t xml:space="preserve">BOB-fase:</w:t>
        <w:tab/>
        <w:t xml:space="preserve">full-BOB</w:t>
        <w:tab/>
        <w:t xml:space="preserve">Eerder behandeld? </w:t>
        <w:tab/>
      </w:r>
      <w:r w:rsidDel="00000000" w:rsidR="00000000" w:rsidRPr="00000000">
        <w:rPr>
          <w:rFonts w:ascii="Cambria" w:cs="Cambria" w:eastAsia="Cambria" w:hAnsi="Cambria"/>
          <w:sz w:val="18"/>
          <w:szCs w:val="18"/>
          <w:rtl w:val="0"/>
        </w:rPr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pageBreakBefore w:val="0"/>
        <w:ind w:left="0" w:firstLine="0"/>
        <w:rPr>
          <w:rFonts w:ascii="Cambria" w:cs="Cambria" w:eastAsia="Cambria" w:hAnsi="Cambria"/>
        </w:rPr>
      </w:pPr>
      <w:bookmarkStart w:colFirst="0" w:colLast="0" w:name="_30j0zll" w:id="1"/>
      <w:bookmarkEnd w:id="1"/>
      <w:r w:rsidDel="00000000" w:rsidR="00000000" w:rsidRPr="00000000">
        <w:rPr>
          <w:rFonts w:ascii="Cambria" w:cs="Cambria" w:eastAsia="Cambria" w:hAnsi="Cambria"/>
          <w:rtl w:val="0"/>
        </w:rPr>
        <w:t xml:space="preserve">Inleiding</w:t>
      </w:r>
    </w:p>
    <w:p w:rsidR="00000000" w:rsidDel="00000000" w:rsidP="00000000" w:rsidRDefault="00000000" w:rsidRPr="00000000" w14:paraId="00000007">
      <w:pPr>
        <w:tabs>
          <w:tab w:val="left" w:leader="none" w:pos="5952.755905511811"/>
          <w:tab w:val="left" w:leader="none" w:pos="3968.503937007874"/>
          <w:tab w:val="left" w:leader="none" w:pos="1700.787401574803"/>
        </w:tabs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  <w:t xml:space="preserve">Tekst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pageBreakBefore w:val="0"/>
        <w:spacing w:after="0" w:lineRule="auto"/>
        <w:ind w:left="0" w:firstLine="0"/>
        <w:jc w:val="both"/>
        <w:rPr>
          <w:rFonts w:ascii="Cambria" w:cs="Cambria" w:eastAsia="Cambria" w:hAnsi="Cambria"/>
          <w:b w:val="0"/>
          <w:sz w:val="20"/>
          <w:szCs w:val="20"/>
        </w:rPr>
      </w:pPr>
      <w:bookmarkStart w:colFirst="0" w:colLast="0" w:name="_92ncndgxe9wm" w:id="2"/>
      <w:bookmarkEnd w:id="2"/>
      <w:r w:rsidDel="00000000" w:rsidR="00000000" w:rsidRPr="00000000">
        <w:rPr>
          <w:rtl w:val="0"/>
        </w:rPr>
        <w:t xml:space="preserve">Status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after="220" w:lineRule="auto"/>
        <w:ind w:left="0" w:firstLine="0"/>
        <w:rPr/>
      </w:pPr>
      <w:r w:rsidDel="00000000" w:rsidR="00000000" w:rsidRPr="00000000">
        <w:rPr>
          <w:rtl w:val="0"/>
        </w:rPr>
        <w:t xml:space="preserve">Tekst</w:t>
      </w:r>
    </w:p>
    <w:p w:rsidR="00000000" w:rsidDel="00000000" w:rsidP="00000000" w:rsidRDefault="00000000" w:rsidRPr="00000000" w14:paraId="0000000A">
      <w:pPr>
        <w:pStyle w:val="Heading1"/>
        <w:jc w:val="both"/>
        <w:rPr/>
      </w:pPr>
      <w:bookmarkStart w:colFirst="0" w:colLast="0" w:name="_l41v3upi4i6c" w:id="3"/>
      <w:bookmarkEnd w:id="3"/>
      <w:r w:rsidDel="00000000" w:rsidR="00000000" w:rsidRPr="00000000">
        <w:rPr>
          <w:rtl w:val="0"/>
        </w:rPr>
        <w:t xml:space="preserve">Opties</w:t>
      </w:r>
    </w:p>
    <w:p w:rsidR="00000000" w:rsidDel="00000000" w:rsidP="00000000" w:rsidRDefault="00000000" w:rsidRPr="00000000" w14:paraId="0000000B">
      <w:pPr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after="220" w:lineRule="auto"/>
        <w:rPr/>
      </w:pPr>
      <w:r w:rsidDel="00000000" w:rsidR="00000000" w:rsidRPr="00000000">
        <w:rPr>
          <w:rtl w:val="0"/>
        </w:rPr>
        <w:t xml:space="preserve">Optie 1</w:t>
      </w:r>
    </w:p>
    <w:p w:rsidR="00000000" w:rsidDel="00000000" w:rsidP="00000000" w:rsidRDefault="00000000" w:rsidRPr="00000000" w14:paraId="0000000C">
      <w:pPr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after="220" w:lineRule="auto"/>
        <w:rPr/>
      </w:pPr>
      <w:r w:rsidDel="00000000" w:rsidR="00000000" w:rsidRPr="00000000">
        <w:rPr>
          <w:rtl w:val="0"/>
        </w:rPr>
        <w:t xml:space="preserve">Optie 2</w:t>
      </w:r>
    </w:p>
    <w:p w:rsidR="00000000" w:rsidDel="00000000" w:rsidP="00000000" w:rsidRDefault="00000000" w:rsidRPr="00000000" w14:paraId="0000000D">
      <w:pPr>
        <w:spacing w:after="200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Stemvoorstel 1:</w:t>
      </w:r>
      <w:r w:rsidDel="00000000" w:rsidR="00000000" w:rsidRPr="00000000">
        <w:rPr>
          <w:i w:val="1"/>
          <w:rtl w:val="0"/>
        </w:rPr>
        <w:t xml:space="preserve"> De FSR FNWI 24/25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pageBreakBefore w:val="0"/>
        <w:ind w:left="0" w:firstLine="0"/>
        <w:jc w:val="both"/>
        <w:rPr>
          <w:rFonts w:ascii="Cambria" w:cs="Cambria" w:eastAsia="Cambria" w:hAnsi="Cambria"/>
        </w:rPr>
      </w:pPr>
      <w:bookmarkStart w:colFirst="0" w:colLast="0" w:name="_2et92p0" w:id="4"/>
      <w:bookmarkEnd w:id="4"/>
      <w:r w:rsidDel="00000000" w:rsidR="00000000" w:rsidRPr="00000000">
        <w:rPr>
          <w:rFonts w:ascii="Cambria" w:cs="Cambria" w:eastAsia="Cambria" w:hAnsi="Cambria"/>
          <w:rtl w:val="0"/>
        </w:rPr>
        <w:t xml:space="preserve">Discussiepunten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Is het niet duidelijk?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Mist er informatie?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Discussiemoment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</w:pPr>
      <w:r w:rsidDel="00000000" w:rsidR="00000000" w:rsidRPr="00000000">
        <w:rPr>
          <w:rtl w:val="0"/>
        </w:rPr>
        <w:t xml:space="preserve">Missen er stemvoorstellen?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Klopt het stemvoorstel?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Stemmen </w:t>
      </w:r>
    </w:p>
    <w:p w:rsidR="00000000" w:rsidDel="00000000" w:rsidP="00000000" w:rsidRDefault="00000000" w:rsidRPr="00000000" w14:paraId="00000015">
      <w:pPr>
        <w:pStyle w:val="Heading1"/>
        <w:pageBreakBefore w:val="0"/>
        <w:ind w:left="0" w:firstLine="0"/>
        <w:jc w:val="both"/>
        <w:rPr>
          <w:rFonts w:ascii="Cambria" w:cs="Cambria" w:eastAsia="Cambria" w:hAnsi="Cambria"/>
        </w:rPr>
      </w:pPr>
      <w:bookmarkStart w:colFirst="0" w:colLast="0" w:name="_tyjcwt" w:id="5"/>
      <w:bookmarkEnd w:id="5"/>
      <w:r w:rsidDel="00000000" w:rsidR="00000000" w:rsidRPr="00000000">
        <w:rPr>
          <w:rFonts w:ascii="Cambria" w:cs="Cambria" w:eastAsia="Cambria" w:hAnsi="Cambria"/>
          <w:rtl w:val="0"/>
        </w:rPr>
        <w:t xml:space="preserve">Doelen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  <w:t xml:space="preserve">Doel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1"/>
        <w:pageBreakBefore w:val="0"/>
        <w:ind w:left="0" w:firstLine="0"/>
        <w:jc w:val="both"/>
        <w:rPr>
          <w:rFonts w:ascii="Cambria" w:cs="Cambria" w:eastAsia="Cambria" w:hAnsi="Cambria"/>
        </w:rPr>
      </w:pPr>
      <w:bookmarkStart w:colFirst="0" w:colLast="0" w:name="_3dy6vkm" w:id="6"/>
      <w:bookmarkEnd w:id="6"/>
      <w:r w:rsidDel="00000000" w:rsidR="00000000" w:rsidRPr="00000000">
        <w:rPr>
          <w:rFonts w:ascii="Cambria" w:cs="Cambria" w:eastAsia="Cambria" w:hAnsi="Cambria"/>
          <w:rtl w:val="0"/>
        </w:rPr>
        <w:t xml:space="preserve">Vervolgacties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Actie 1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Actie 2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2154.3307086614177" w:top="1757.4803149606303" w:left="1984.2519685039372" w:right="1984.2519685039372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360" w:lineRule="auto"/>
      <w:ind w:left="-4.251968503936894" w:firstLine="0"/>
      <w:rPr>
        <w:rFonts w:ascii="Open Sans" w:cs="Open Sans" w:eastAsia="Open Sans" w:hAnsi="Open Sans"/>
        <w:sz w:val="16"/>
        <w:szCs w:val="16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360" w:lineRule="auto"/>
      <w:jc w:val="right"/>
      <w:rPr>
        <w:rFonts w:ascii="Cambria" w:cs="Cambria" w:eastAsia="Cambria" w:hAnsi="Cambria"/>
        <w:sz w:val="16"/>
        <w:szCs w:val="16"/>
      </w:rPr>
    </w:pPr>
    <w:r w:rsidDel="00000000" w:rsidR="00000000" w:rsidRPr="00000000">
      <w:rPr>
        <w:rFonts w:ascii="Cambria" w:cs="Cambria" w:eastAsia="Cambria" w:hAnsi="Cambria"/>
        <w:sz w:val="16"/>
        <w:szCs w:val="16"/>
        <w:rtl w:val="0"/>
      </w:rPr>
      <w:t xml:space="preserve">FSR FNWI 2</w:t>
    </w:r>
    <w:r w:rsidDel="00000000" w:rsidR="00000000" w:rsidRPr="00000000">
      <w:rPr>
        <w:sz w:val="16"/>
        <w:szCs w:val="16"/>
        <w:rtl w:val="0"/>
      </w:rPr>
      <w:t xml:space="preserve">4</w:t>
    </w:r>
    <w:r w:rsidDel="00000000" w:rsidR="00000000" w:rsidRPr="00000000">
      <w:rPr>
        <w:rFonts w:ascii="Cambria" w:cs="Cambria" w:eastAsia="Cambria" w:hAnsi="Cambria"/>
        <w:sz w:val="16"/>
        <w:szCs w:val="16"/>
        <w:rtl w:val="0"/>
      </w:rPr>
      <w:t xml:space="preserve">/2</w:t>
    </w:r>
    <w:r w:rsidDel="00000000" w:rsidR="00000000" w:rsidRPr="00000000">
      <w:rPr>
        <w:sz w:val="16"/>
        <w:szCs w:val="16"/>
        <w:rtl w:val="0"/>
      </w:rPr>
      <w:t xml:space="preserve">5</w:t>
    </w:r>
    <w:r w:rsidDel="00000000" w:rsidR="00000000" w:rsidRPr="00000000">
      <w:rPr>
        <w:rFonts w:ascii="Cambria" w:cs="Cambria" w:eastAsia="Cambria" w:hAnsi="Cambria"/>
        <w:sz w:val="16"/>
        <w:szCs w:val="16"/>
        <w:rtl w:val="0"/>
      </w:rPr>
      <w:t xml:space="preserve"> </w:t>
      <w:tab/>
      <w:t xml:space="preserve">Universiteit van Amsterdam</w:t>
    </w:r>
  </w:p>
  <w:p w:rsidR="00000000" w:rsidDel="00000000" w:rsidP="00000000" w:rsidRDefault="00000000" w:rsidRPr="00000000" w14:paraId="0000001D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360" w:lineRule="auto"/>
      <w:jc w:val="center"/>
      <w:rPr>
        <w:rFonts w:ascii="Cambria" w:cs="Cambria" w:eastAsia="Cambria" w:hAnsi="Cambria"/>
      </w:rPr>
    </w:pPr>
    <w:r w:rsidDel="00000000" w:rsidR="00000000" w:rsidRPr="00000000">
      <w:rPr>
        <w:rFonts w:ascii="Cambria" w:cs="Cambria" w:eastAsia="Cambria" w:hAnsi="Cambria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276" w:lineRule="auto"/>
      <w:ind w:left="-4.251968503936894" w:firstLine="0"/>
      <w:rPr>
        <w:rFonts w:ascii="Open Sans" w:cs="Open Sans" w:eastAsia="Open Sans" w:hAnsi="Open Sans"/>
        <w:sz w:val="16"/>
        <w:szCs w:val="16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276" w:lineRule="auto"/>
      <w:jc w:val="right"/>
      <w:rPr/>
    </w:pP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FSR FNWI 1</w:t>
    </w:r>
    <w:r w:rsidDel="00000000" w:rsidR="00000000" w:rsidRPr="00000000">
      <w:rPr>
        <w:sz w:val="16"/>
        <w:szCs w:val="16"/>
        <w:rtl w:val="0"/>
      </w:rPr>
      <w:t xml:space="preserve">7</w:t>
    </w: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/1</w:t>
    </w:r>
    <w:r w:rsidDel="00000000" w:rsidR="00000000" w:rsidRPr="00000000">
      <w:rPr>
        <w:sz w:val="16"/>
        <w:szCs w:val="16"/>
        <w:rtl w:val="0"/>
      </w:rPr>
      <w:t xml:space="preserve">8</w:t>
    </w: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 </w:t>
      <w:tab/>
      <w:t xml:space="preserve">Universiteit van Amsterdam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after="200" w:lineRule="auto"/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after="200" w:lineRule="auto"/>
      <w:jc w:val="righ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4404675</wp:posOffset>
          </wp:positionH>
          <wp:positionV relativeFrom="paragraph">
            <wp:posOffset>1049325</wp:posOffset>
          </wp:positionV>
          <wp:extent cx="635475" cy="635475"/>
          <wp:effectExtent b="0" l="0" r="0" t="0"/>
          <wp:wrapSquare wrapText="bothSides" distB="0" distT="0" distL="0" distR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35475" cy="63547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lang w:val="nl"/>
      </w:rPr>
    </w:rPrDefault>
    <w:pPrDefault>
      <w:pPr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200" w:lineRule="auto"/>
    </w:pPr>
    <w:rPr>
      <w:b w:val="1"/>
      <w:color w:val="712469"/>
      <w:sz w:val="22"/>
      <w:szCs w:val="2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tabs>
        <w:tab w:val="right" w:leader="none" w:pos="6520.748031496064"/>
      </w:tabs>
    </w:pPr>
    <w:rPr>
      <w:b w:val="1"/>
      <w:color w:val="712469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image" Target="media/image1.png"/><Relationship Id="rId11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46C73203AB345845A6E4BB36D6D2F" ma:contentTypeVersion="12" ma:contentTypeDescription="Een nieuw document maken." ma:contentTypeScope="" ma:versionID="0ba81b8254a7de2c3777bdb4271c42ab">
  <xsd:schema xmlns:xsd="http://www.w3.org/2001/XMLSchema" xmlns:xs="http://www.w3.org/2001/XMLSchema" xmlns:p="http://schemas.microsoft.com/office/2006/metadata/properties" xmlns:ns2="ce532b6b-373c-4a95-b5b3-a4a2b40c221c" xmlns:ns3="bfc7e68f-a23c-4b8a-9072-d20b54c93aa2" targetNamespace="http://schemas.microsoft.com/office/2006/metadata/properties" ma:root="true" ma:fieldsID="c9c9cde4f794ec6941ac3648d18f61c7" ns2:_="" ns3:_="">
    <xsd:import namespace="ce532b6b-373c-4a95-b5b3-a4a2b40c221c"/>
    <xsd:import namespace="bfc7e68f-a23c-4b8a-9072-d20b54c93a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32b6b-373c-4a95-b5b3-a4a2b40c22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9b6ca76-abda-4f5c-bf70-6374a71c1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7e68f-a23c-4b8a-9072-d20b54c93a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89d78b-b0b6-4896-b2d4-729b04d5644f}" ma:internalName="TaxCatchAll" ma:showField="CatchAllData" ma:web="bfc7e68f-a23c-4b8a-9072-d20b54c93a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532b6b-373c-4a95-b5b3-a4a2b40c221c">
      <Terms xmlns="http://schemas.microsoft.com/office/infopath/2007/PartnerControls"/>
    </lcf76f155ced4ddcb4097134ff3c332f>
    <TaxCatchAll xmlns="bfc7e68f-a23c-4b8a-9072-d20b54c93aa2" xsi:nil="true"/>
  </documentManagement>
</p:properties>
</file>

<file path=customXml/itemProps1.xml><?xml version="1.0" encoding="utf-8"?>
<ds:datastoreItem xmlns:ds="http://schemas.openxmlformats.org/officeDocument/2006/customXml" ds:itemID="{0B1A5892-7192-409F-A6C2-811D8DBB494B}"/>
</file>

<file path=customXml/itemProps2.xml><?xml version="1.0" encoding="utf-8"?>
<ds:datastoreItem xmlns:ds="http://schemas.openxmlformats.org/officeDocument/2006/customXml" ds:itemID="{8C8DA846-5237-49C5-A5A5-E34589B86401}"/>
</file>

<file path=customXml/itemProps3.xml><?xml version="1.0" encoding="utf-8"?>
<ds:datastoreItem xmlns:ds="http://schemas.openxmlformats.org/officeDocument/2006/customXml" ds:itemID="{F4B8DB0F-7D5D-41B0-B17B-C0A87656D74A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0x010100EB746C73203AB345845A6E4BB36D6D2F</vt:lpwstr>
  </property>
</Properties>
</file>